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6A2D73" w:rsidRPr="006A2D73">
        <w:rPr>
          <w:rFonts w:ascii="Arial" w:hAnsi="Arial" w:cs="Arial"/>
          <w:b/>
        </w:rPr>
        <w:t>Oprava LB a PB zdi Svitávky v Kunraticích u čp. 250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630EBC" w:rsidRDefault="006A2D73" w:rsidP="0058076F">
      <w:pPr>
        <w:rPr>
          <w:rFonts w:ascii="Arial" w:hAnsi="Arial" w:cs="Arial"/>
          <w:b/>
        </w:rPr>
      </w:pPr>
      <w:r w:rsidRPr="006A2D73">
        <w:rPr>
          <w:rFonts w:ascii="Arial" w:hAnsi="Arial" w:cs="Arial"/>
          <w:b/>
        </w:rPr>
        <w:t>Oprava LB a PB zdi Svitávky v Kunraticích u čp. 250</w:t>
      </w:r>
      <w:bookmarkStart w:id="0" w:name="_GoBack"/>
      <w:bookmarkEnd w:id="0"/>
    </w:p>
    <w:p w:rsidR="00AA0FA2" w:rsidRPr="00BA2A60" w:rsidRDefault="00AA0FA2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98B" w:rsidRDefault="001B298B" w:rsidP="00591812">
      <w:r>
        <w:separator/>
      </w:r>
    </w:p>
  </w:endnote>
  <w:endnote w:type="continuationSeparator" w:id="0">
    <w:p w:rsidR="001B298B" w:rsidRDefault="001B298B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98B" w:rsidRDefault="001B298B" w:rsidP="00591812">
      <w:r>
        <w:separator/>
      </w:r>
    </w:p>
  </w:footnote>
  <w:footnote w:type="continuationSeparator" w:id="0">
    <w:p w:rsidR="001B298B" w:rsidRDefault="001B298B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215DB9"/>
    <w:rsid w:val="002275F0"/>
    <w:rsid w:val="00281989"/>
    <w:rsid w:val="002B0471"/>
    <w:rsid w:val="002F4D8D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A4E17-E8F9-409E-B45F-C496C358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20</cp:revision>
  <cp:lastPrinted>2012-04-05T11:45:00Z</cp:lastPrinted>
  <dcterms:created xsi:type="dcterms:W3CDTF">2015-09-10T07:42:00Z</dcterms:created>
  <dcterms:modified xsi:type="dcterms:W3CDTF">2019-11-21T12:16:00Z</dcterms:modified>
</cp:coreProperties>
</file>